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055" w:type="dxa"/>
        <w:tblInd w:w="-601" w:type="dxa"/>
        <w:tblLook w:val="04A0"/>
      </w:tblPr>
      <w:tblGrid>
        <w:gridCol w:w="7939"/>
        <w:gridCol w:w="8116"/>
      </w:tblGrid>
      <w:tr w:rsidR="006652C1" w:rsidRPr="006652C1" w:rsidTr="006652C1">
        <w:tc>
          <w:tcPr>
            <w:tcW w:w="7939" w:type="dxa"/>
          </w:tcPr>
          <w:p w:rsidR="006652C1" w:rsidRPr="006652C1" w:rsidRDefault="006652C1" w:rsidP="006652C1">
            <w:pPr>
              <w:spacing w:line="247" w:lineRule="exact"/>
              <w:rPr>
                <w:sz w:val="24"/>
                <w:szCs w:val="24"/>
              </w:rPr>
            </w:pPr>
          </w:p>
          <w:p w:rsidR="006652C1" w:rsidRPr="006652C1" w:rsidRDefault="006652C1" w:rsidP="006652C1">
            <w:pPr>
              <w:ind w:left="1200"/>
              <w:rPr>
                <w:sz w:val="24"/>
                <w:szCs w:val="24"/>
              </w:rPr>
            </w:pPr>
            <w:r w:rsidRPr="006652C1">
              <w:rPr>
                <w:rFonts w:eastAsia="Times New Roman"/>
                <w:b/>
                <w:sz w:val="28"/>
                <w:szCs w:val="28"/>
              </w:rPr>
              <w:t>Анкета 2</w:t>
            </w:r>
            <w:r w:rsidRPr="006652C1">
              <w:rPr>
                <w:rFonts w:eastAsia="Times New Roman"/>
                <w:b/>
                <w:sz w:val="24"/>
                <w:szCs w:val="24"/>
              </w:rPr>
              <w:t xml:space="preserve">   </w:t>
            </w:r>
            <w:r w:rsidRPr="006652C1">
              <w:rPr>
                <w:rFonts w:eastAsia="Times New Roman"/>
                <w:sz w:val="24"/>
                <w:szCs w:val="24"/>
              </w:rPr>
              <w:t xml:space="preserve"> (учащихся и родителей (законных представителей))  (а</w:t>
            </w:r>
            <w:r w:rsidRPr="006652C1">
              <w:rPr>
                <w:rFonts w:eastAsia="Times New Roman"/>
                <w:i/>
                <w:iCs/>
                <w:sz w:val="24"/>
                <w:szCs w:val="24"/>
              </w:rPr>
              <w:t>нонимное оценивание)</w:t>
            </w:r>
          </w:p>
          <w:p w:rsidR="006652C1" w:rsidRPr="006652C1" w:rsidRDefault="006652C1" w:rsidP="006652C1">
            <w:pPr>
              <w:ind w:left="120"/>
              <w:rPr>
                <w:sz w:val="24"/>
                <w:szCs w:val="24"/>
              </w:rPr>
            </w:pPr>
            <w:r w:rsidRPr="006652C1">
              <w:rPr>
                <w:rFonts w:eastAsia="Times New Roman"/>
                <w:sz w:val="24"/>
                <w:szCs w:val="24"/>
              </w:rPr>
              <w:t>Цель: Оценка уровня работы Школы</w:t>
            </w:r>
          </w:p>
          <w:p w:rsidR="006652C1" w:rsidRPr="006652C1" w:rsidRDefault="006652C1" w:rsidP="006652C1">
            <w:pPr>
              <w:tabs>
                <w:tab w:val="left" w:pos="6820"/>
              </w:tabs>
              <w:ind w:left="120"/>
              <w:rPr>
                <w:sz w:val="24"/>
                <w:szCs w:val="24"/>
              </w:rPr>
            </w:pPr>
            <w:r w:rsidRPr="006652C1">
              <w:rPr>
                <w:rFonts w:eastAsia="Times New Roman"/>
                <w:sz w:val="24"/>
                <w:szCs w:val="24"/>
              </w:rPr>
              <w:t>Оценка качества образовательного процесса</w:t>
            </w:r>
          </w:p>
          <w:p w:rsidR="006652C1" w:rsidRPr="006652C1" w:rsidRDefault="006652C1" w:rsidP="006652C1">
            <w:pPr>
              <w:tabs>
                <w:tab w:val="left" w:pos="6820"/>
              </w:tabs>
              <w:ind w:left="120"/>
              <w:rPr>
                <w:sz w:val="24"/>
                <w:szCs w:val="24"/>
              </w:rPr>
            </w:pPr>
            <w:r w:rsidRPr="006652C1">
              <w:rPr>
                <w:rFonts w:eastAsia="Times New Roman"/>
                <w:sz w:val="24"/>
                <w:szCs w:val="24"/>
              </w:rPr>
              <w:t>Класс____</w:t>
            </w:r>
          </w:p>
          <w:p w:rsidR="006652C1" w:rsidRPr="006652C1" w:rsidRDefault="006652C1" w:rsidP="006652C1">
            <w:pPr>
              <w:spacing w:line="6" w:lineRule="exact"/>
              <w:rPr>
                <w:sz w:val="24"/>
                <w:szCs w:val="24"/>
              </w:rPr>
            </w:pPr>
          </w:p>
          <w:p w:rsidR="006652C1" w:rsidRPr="006652C1" w:rsidRDefault="006652C1" w:rsidP="006652C1">
            <w:pPr>
              <w:ind w:left="120"/>
              <w:rPr>
                <w:sz w:val="24"/>
                <w:szCs w:val="24"/>
              </w:rPr>
            </w:pPr>
            <w:r w:rsidRPr="006652C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Оцените уровень работы школы по показателям, указанным в таблице.</w:t>
            </w:r>
          </w:p>
          <w:p w:rsidR="006652C1" w:rsidRPr="006652C1" w:rsidRDefault="006652C1" w:rsidP="006652C1">
            <w:pPr>
              <w:spacing w:line="235" w:lineRule="auto"/>
              <w:ind w:left="120" w:right="580"/>
              <w:rPr>
                <w:sz w:val="24"/>
                <w:szCs w:val="24"/>
              </w:rPr>
            </w:pPr>
            <w:r w:rsidRPr="006652C1">
              <w:rPr>
                <w:rFonts w:eastAsia="Times New Roman"/>
                <w:i/>
                <w:iCs/>
                <w:sz w:val="24"/>
                <w:szCs w:val="24"/>
              </w:rPr>
              <w:t>Кодировка уровней оценки: 4 – высокий уровень, 3 – достаточный уровень, 2 – недостаточный уровень, 1 – низкий уровень</w:t>
            </w:r>
          </w:p>
          <w:p w:rsidR="006652C1" w:rsidRPr="006652C1" w:rsidRDefault="006652C1" w:rsidP="006652C1">
            <w:pPr>
              <w:spacing w:line="236" w:lineRule="exact"/>
              <w:rPr>
                <w:sz w:val="24"/>
                <w:szCs w:val="24"/>
              </w:rPr>
            </w:pPr>
          </w:p>
          <w:tbl>
            <w:tblPr>
              <w:tblW w:w="0" w:type="auto"/>
              <w:tblInd w:w="13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10"/>
              <w:gridCol w:w="5620"/>
              <w:gridCol w:w="1443"/>
            </w:tblGrid>
            <w:tr w:rsidR="006652C1" w:rsidRPr="006652C1" w:rsidTr="008F0BA8">
              <w:trPr>
                <w:trHeight w:val="329"/>
              </w:trPr>
              <w:tc>
                <w:tcPr>
                  <w:tcW w:w="5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7240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Показатели</w:t>
                  </w:r>
                </w:p>
              </w:tc>
              <w:tc>
                <w:tcPr>
                  <w:tcW w:w="1700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ind w:left="8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Оценка</w:t>
                  </w:r>
                </w:p>
              </w:tc>
            </w:tr>
            <w:tr w:rsidR="006652C1" w:rsidRPr="006652C1" w:rsidTr="008F0BA8">
              <w:trPr>
                <w:trHeight w:val="312"/>
              </w:trPr>
              <w:tc>
                <w:tcPr>
                  <w:tcW w:w="580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spacing w:line="309" w:lineRule="exact"/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spacing w:line="309" w:lineRule="exact"/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Безопасность учащихся в школе</w:t>
                  </w:r>
                </w:p>
              </w:tc>
              <w:tc>
                <w:tcPr>
                  <w:tcW w:w="17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652C1" w:rsidRPr="006652C1" w:rsidTr="008F0BA8">
              <w:trPr>
                <w:trHeight w:val="311"/>
              </w:trPr>
              <w:tc>
                <w:tcPr>
                  <w:tcW w:w="580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spacing w:line="308" w:lineRule="exact"/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2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spacing w:line="308" w:lineRule="exact"/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Качество подготовки по учебным предметам</w:t>
                  </w:r>
                </w:p>
              </w:tc>
              <w:tc>
                <w:tcPr>
                  <w:tcW w:w="17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652C1" w:rsidRPr="006652C1" w:rsidTr="008F0BA8">
              <w:trPr>
                <w:trHeight w:val="312"/>
              </w:trPr>
              <w:tc>
                <w:tcPr>
                  <w:tcW w:w="580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spacing w:line="308" w:lineRule="exact"/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2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spacing w:line="308" w:lineRule="exact"/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Возможности получения дополнительного образования</w:t>
                  </w:r>
                </w:p>
              </w:tc>
              <w:tc>
                <w:tcPr>
                  <w:tcW w:w="17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652C1" w:rsidRPr="006652C1" w:rsidTr="008F0BA8">
              <w:trPr>
                <w:trHeight w:val="314"/>
              </w:trPr>
              <w:tc>
                <w:tcPr>
                  <w:tcW w:w="580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spacing w:line="310" w:lineRule="exact"/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2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spacing w:line="310" w:lineRule="exact"/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Условия для развития (раскрытие способностей) учеников</w:t>
                  </w:r>
                </w:p>
              </w:tc>
              <w:tc>
                <w:tcPr>
                  <w:tcW w:w="17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652C1" w:rsidRPr="006652C1" w:rsidTr="008F0BA8">
              <w:trPr>
                <w:trHeight w:val="311"/>
              </w:trPr>
              <w:tc>
                <w:tcPr>
                  <w:tcW w:w="580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spacing w:line="308" w:lineRule="exact"/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2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spacing w:line="308" w:lineRule="exact"/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Психологический климат в школе</w:t>
                  </w:r>
                </w:p>
              </w:tc>
              <w:tc>
                <w:tcPr>
                  <w:tcW w:w="17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652C1" w:rsidRPr="006652C1" w:rsidTr="008F0BA8">
              <w:trPr>
                <w:trHeight w:val="311"/>
              </w:trPr>
              <w:tc>
                <w:tcPr>
                  <w:tcW w:w="580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spacing w:line="308" w:lineRule="exact"/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2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spacing w:line="308" w:lineRule="exact"/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Поведение учащихся в школе</w:t>
                  </w:r>
                </w:p>
              </w:tc>
              <w:tc>
                <w:tcPr>
                  <w:tcW w:w="17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652C1" w:rsidRPr="006652C1" w:rsidTr="008F0BA8">
              <w:trPr>
                <w:trHeight w:val="314"/>
              </w:trPr>
              <w:tc>
                <w:tcPr>
                  <w:tcW w:w="580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spacing w:line="310" w:lineRule="exact"/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72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spacing w:line="310" w:lineRule="exact"/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Организация досуга учащихся в школе</w:t>
                  </w:r>
                </w:p>
              </w:tc>
              <w:tc>
                <w:tcPr>
                  <w:tcW w:w="17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652C1" w:rsidRPr="006652C1" w:rsidTr="008F0BA8">
              <w:trPr>
                <w:trHeight w:val="311"/>
              </w:trPr>
              <w:tc>
                <w:tcPr>
                  <w:tcW w:w="580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spacing w:line="308" w:lineRule="exact"/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72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spacing w:line="308" w:lineRule="exact"/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Качество питания учащихся в школе</w:t>
                  </w:r>
                </w:p>
              </w:tc>
              <w:tc>
                <w:tcPr>
                  <w:tcW w:w="17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652C1" w:rsidRPr="006652C1" w:rsidTr="008F0BA8">
              <w:trPr>
                <w:trHeight w:val="311"/>
              </w:trPr>
              <w:tc>
                <w:tcPr>
                  <w:tcW w:w="580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spacing w:line="308" w:lineRule="exact"/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72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spacing w:line="308" w:lineRule="exact"/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Санитарно – гигиенические условия</w:t>
                  </w:r>
                </w:p>
              </w:tc>
              <w:tc>
                <w:tcPr>
                  <w:tcW w:w="17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652C1" w:rsidRPr="006652C1" w:rsidTr="008F0BA8">
              <w:trPr>
                <w:trHeight w:val="314"/>
              </w:trPr>
              <w:tc>
                <w:tcPr>
                  <w:tcW w:w="580" w:type="dxa"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spacing w:line="310" w:lineRule="exact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240" w:type="dxa"/>
                  <w:tcBorders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spacing w:line="310" w:lineRule="exact"/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Медицинское сопровождение</w:t>
                  </w:r>
                </w:p>
              </w:tc>
              <w:tc>
                <w:tcPr>
                  <w:tcW w:w="1700" w:type="dxa"/>
                  <w:tcBorders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652C1" w:rsidRPr="006652C1" w:rsidTr="008F0BA8">
              <w:trPr>
                <w:trHeight w:val="311"/>
              </w:trPr>
              <w:tc>
                <w:tcPr>
                  <w:tcW w:w="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spacing w:line="308" w:lineRule="exact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7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spacing w:line="308" w:lineRule="exact"/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Работа классного руководителя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652C1" w:rsidRPr="006652C1" w:rsidTr="008F0BA8">
              <w:trPr>
                <w:trHeight w:val="311"/>
              </w:trPr>
              <w:tc>
                <w:tcPr>
                  <w:tcW w:w="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ind w:right="4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7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Информатизация образовательного процесса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652C1" w:rsidRPr="006652C1" w:rsidTr="008F0BA8">
              <w:trPr>
                <w:trHeight w:val="311"/>
              </w:trPr>
              <w:tc>
                <w:tcPr>
                  <w:tcW w:w="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spacing w:line="308" w:lineRule="exact"/>
                    <w:ind w:right="4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7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spacing w:line="308" w:lineRule="exact"/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Материально – техническая оснащённость школы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652C1" w:rsidRPr="006652C1" w:rsidTr="008F0BA8">
              <w:trPr>
                <w:trHeight w:val="311"/>
              </w:trPr>
              <w:tc>
                <w:tcPr>
                  <w:tcW w:w="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spacing w:line="309" w:lineRule="exact"/>
                    <w:ind w:right="4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7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spacing w:line="309" w:lineRule="exact"/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Работа администрации школы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652C1" w:rsidRPr="006652C1" w:rsidTr="008F0BA8">
              <w:trPr>
                <w:trHeight w:val="311"/>
              </w:trPr>
              <w:tc>
                <w:tcPr>
                  <w:tcW w:w="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spacing w:line="308" w:lineRule="exact"/>
                    <w:ind w:right="4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7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spacing w:line="308" w:lineRule="exact"/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Возможность участия родителей в управлении школой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652C1" w:rsidRPr="006652C1" w:rsidTr="008F0BA8">
              <w:trPr>
                <w:trHeight w:val="311"/>
              </w:trPr>
              <w:tc>
                <w:tcPr>
                  <w:tcW w:w="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spacing w:line="308" w:lineRule="exact"/>
                    <w:ind w:right="4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7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spacing w:line="308" w:lineRule="exact"/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Доступность информации об учебном процессе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652C1" w:rsidRPr="006652C1" w:rsidTr="008F0BA8">
              <w:trPr>
                <w:trHeight w:val="311"/>
              </w:trPr>
              <w:tc>
                <w:tcPr>
                  <w:tcW w:w="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spacing w:line="309" w:lineRule="exact"/>
                    <w:ind w:right="4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7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spacing w:line="309" w:lineRule="exact"/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Развитие самоуправления учащихся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652C1" w:rsidRPr="006652C1" w:rsidTr="008F0BA8">
              <w:trPr>
                <w:trHeight w:val="311"/>
              </w:trPr>
              <w:tc>
                <w:tcPr>
                  <w:tcW w:w="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spacing w:line="308" w:lineRule="exact"/>
                    <w:ind w:right="4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7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spacing w:line="308" w:lineRule="exact"/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Успехи на конкурсах и другие достижения школы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652C1" w:rsidRPr="006652C1" w:rsidTr="008F0BA8">
              <w:trPr>
                <w:trHeight w:val="311"/>
              </w:trPr>
              <w:tc>
                <w:tcPr>
                  <w:tcW w:w="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spacing w:line="308" w:lineRule="exact"/>
                    <w:ind w:right="4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7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spacing w:line="308" w:lineRule="exact"/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Педагогический коллектив школы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652C1" w:rsidRPr="006652C1" w:rsidRDefault="006652C1" w:rsidP="008F0BA8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6652C1" w:rsidRPr="006652C1" w:rsidRDefault="006652C1" w:rsidP="006652C1">
            <w:pPr>
              <w:spacing w:line="321" w:lineRule="exact"/>
              <w:rPr>
                <w:sz w:val="24"/>
                <w:szCs w:val="24"/>
              </w:rPr>
            </w:pPr>
          </w:p>
          <w:p w:rsidR="006652C1" w:rsidRPr="006652C1" w:rsidRDefault="006652C1" w:rsidP="006652C1">
            <w:pPr>
              <w:rPr>
                <w:sz w:val="24"/>
                <w:szCs w:val="24"/>
              </w:rPr>
            </w:pPr>
          </w:p>
          <w:p w:rsidR="006652C1" w:rsidRPr="006652C1" w:rsidRDefault="006652C1" w:rsidP="006652C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116" w:type="dxa"/>
          </w:tcPr>
          <w:p w:rsidR="006652C1" w:rsidRPr="006652C1" w:rsidRDefault="006652C1" w:rsidP="006652C1">
            <w:pPr>
              <w:ind w:left="7900"/>
              <w:rPr>
                <w:sz w:val="24"/>
                <w:szCs w:val="24"/>
              </w:rPr>
            </w:pPr>
          </w:p>
          <w:p w:rsidR="006652C1" w:rsidRDefault="006652C1" w:rsidP="006652C1">
            <w:pPr>
              <w:ind w:left="1200"/>
              <w:rPr>
                <w:rFonts w:eastAsia="Times New Roman"/>
                <w:sz w:val="24"/>
                <w:szCs w:val="24"/>
              </w:rPr>
            </w:pPr>
            <w:proofErr w:type="gramStart"/>
            <w:r w:rsidRPr="006652C1">
              <w:rPr>
                <w:rFonts w:eastAsia="Times New Roman"/>
                <w:b/>
                <w:sz w:val="28"/>
                <w:szCs w:val="28"/>
              </w:rPr>
              <w:t>Анкета 2</w:t>
            </w:r>
            <w:r w:rsidRPr="006652C1">
              <w:rPr>
                <w:rFonts w:eastAsia="Times New Roman"/>
                <w:b/>
                <w:sz w:val="24"/>
                <w:szCs w:val="24"/>
              </w:rPr>
              <w:t xml:space="preserve">   </w:t>
            </w:r>
            <w:r w:rsidRPr="006652C1">
              <w:rPr>
                <w:rFonts w:eastAsia="Times New Roman"/>
                <w:sz w:val="24"/>
                <w:szCs w:val="24"/>
              </w:rPr>
              <w:t xml:space="preserve"> (учащихся и родителей (законных </w:t>
            </w:r>
            <w:proofErr w:type="gramEnd"/>
          </w:p>
          <w:p w:rsidR="006652C1" w:rsidRPr="006652C1" w:rsidRDefault="006652C1" w:rsidP="006652C1">
            <w:pPr>
              <w:ind w:left="1200"/>
              <w:rPr>
                <w:sz w:val="24"/>
                <w:szCs w:val="24"/>
              </w:rPr>
            </w:pPr>
            <w:proofErr w:type="gramStart"/>
            <w:r w:rsidRPr="006652C1">
              <w:rPr>
                <w:rFonts w:eastAsia="Times New Roman"/>
                <w:sz w:val="24"/>
                <w:szCs w:val="24"/>
              </w:rPr>
              <w:t>представителей))   (а</w:t>
            </w:r>
            <w:r w:rsidRPr="006652C1">
              <w:rPr>
                <w:rFonts w:eastAsia="Times New Roman"/>
                <w:i/>
                <w:iCs/>
                <w:sz w:val="24"/>
                <w:szCs w:val="24"/>
              </w:rPr>
              <w:t>нонимное оценивание)</w:t>
            </w:r>
            <w:proofErr w:type="gramEnd"/>
          </w:p>
          <w:p w:rsidR="006652C1" w:rsidRPr="006652C1" w:rsidRDefault="006652C1" w:rsidP="006652C1">
            <w:pPr>
              <w:ind w:left="120"/>
              <w:rPr>
                <w:sz w:val="24"/>
                <w:szCs w:val="24"/>
              </w:rPr>
            </w:pPr>
            <w:r w:rsidRPr="006652C1">
              <w:rPr>
                <w:rFonts w:eastAsia="Times New Roman"/>
                <w:sz w:val="24"/>
                <w:szCs w:val="24"/>
              </w:rPr>
              <w:t>Цель: Оценка уровня работы Школы</w:t>
            </w:r>
          </w:p>
          <w:p w:rsidR="006652C1" w:rsidRPr="006652C1" w:rsidRDefault="006652C1" w:rsidP="006652C1">
            <w:pPr>
              <w:tabs>
                <w:tab w:val="left" w:pos="6820"/>
              </w:tabs>
              <w:ind w:left="120"/>
              <w:rPr>
                <w:sz w:val="24"/>
                <w:szCs w:val="24"/>
              </w:rPr>
            </w:pPr>
            <w:r w:rsidRPr="006652C1">
              <w:rPr>
                <w:rFonts w:eastAsia="Times New Roman"/>
                <w:sz w:val="24"/>
                <w:szCs w:val="24"/>
              </w:rPr>
              <w:t>Оценка качества образовательного процесса</w:t>
            </w:r>
          </w:p>
          <w:p w:rsidR="006652C1" w:rsidRPr="006652C1" w:rsidRDefault="006652C1" w:rsidP="006652C1">
            <w:pPr>
              <w:tabs>
                <w:tab w:val="left" w:pos="6820"/>
              </w:tabs>
              <w:ind w:left="120"/>
              <w:rPr>
                <w:sz w:val="24"/>
                <w:szCs w:val="24"/>
              </w:rPr>
            </w:pPr>
            <w:r w:rsidRPr="006652C1">
              <w:rPr>
                <w:rFonts w:eastAsia="Times New Roman"/>
                <w:sz w:val="24"/>
                <w:szCs w:val="24"/>
              </w:rPr>
              <w:t>Класс____</w:t>
            </w:r>
          </w:p>
          <w:p w:rsidR="006652C1" w:rsidRPr="006652C1" w:rsidRDefault="006652C1" w:rsidP="006652C1">
            <w:pPr>
              <w:spacing w:line="6" w:lineRule="exact"/>
              <w:rPr>
                <w:sz w:val="24"/>
                <w:szCs w:val="24"/>
              </w:rPr>
            </w:pPr>
          </w:p>
          <w:p w:rsidR="006652C1" w:rsidRPr="006652C1" w:rsidRDefault="006652C1" w:rsidP="006652C1">
            <w:pPr>
              <w:ind w:left="120"/>
              <w:rPr>
                <w:sz w:val="24"/>
                <w:szCs w:val="24"/>
              </w:rPr>
            </w:pPr>
            <w:r w:rsidRPr="006652C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Оцените уровень работы школы по показателям, указанным в таблице.</w:t>
            </w:r>
          </w:p>
          <w:p w:rsidR="006652C1" w:rsidRPr="006652C1" w:rsidRDefault="006652C1" w:rsidP="006652C1">
            <w:pPr>
              <w:spacing w:line="235" w:lineRule="auto"/>
              <w:ind w:left="120" w:right="580"/>
              <w:rPr>
                <w:sz w:val="24"/>
                <w:szCs w:val="24"/>
              </w:rPr>
            </w:pPr>
            <w:r w:rsidRPr="006652C1">
              <w:rPr>
                <w:rFonts w:eastAsia="Times New Roman"/>
                <w:i/>
                <w:iCs/>
                <w:sz w:val="24"/>
                <w:szCs w:val="24"/>
              </w:rPr>
              <w:t>Кодировка уровней оценки: 4 – высокий уровень, 3 – достаточный уровень, 2 – недостаточный уровень, 1 – низкий уровень</w:t>
            </w:r>
          </w:p>
          <w:p w:rsidR="006652C1" w:rsidRPr="006652C1" w:rsidRDefault="006652C1" w:rsidP="006652C1">
            <w:pPr>
              <w:spacing w:line="236" w:lineRule="exact"/>
              <w:rPr>
                <w:sz w:val="24"/>
                <w:szCs w:val="24"/>
              </w:rPr>
            </w:pPr>
          </w:p>
          <w:tbl>
            <w:tblPr>
              <w:tblW w:w="0" w:type="auto"/>
              <w:tblInd w:w="13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15"/>
              <w:gridCol w:w="5768"/>
              <w:gridCol w:w="1467"/>
            </w:tblGrid>
            <w:tr w:rsidR="006652C1" w:rsidRPr="006652C1" w:rsidTr="004019B3">
              <w:trPr>
                <w:trHeight w:val="329"/>
              </w:trPr>
              <w:tc>
                <w:tcPr>
                  <w:tcW w:w="5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7240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Показатели</w:t>
                  </w:r>
                </w:p>
              </w:tc>
              <w:tc>
                <w:tcPr>
                  <w:tcW w:w="1700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ind w:left="8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Оценка</w:t>
                  </w:r>
                </w:p>
              </w:tc>
            </w:tr>
            <w:tr w:rsidR="006652C1" w:rsidRPr="006652C1" w:rsidTr="004019B3">
              <w:trPr>
                <w:trHeight w:val="312"/>
              </w:trPr>
              <w:tc>
                <w:tcPr>
                  <w:tcW w:w="580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spacing w:line="309" w:lineRule="exact"/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spacing w:line="309" w:lineRule="exact"/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Безопасность учащихся в школе</w:t>
                  </w:r>
                </w:p>
              </w:tc>
              <w:tc>
                <w:tcPr>
                  <w:tcW w:w="17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652C1" w:rsidRPr="006652C1" w:rsidTr="004019B3">
              <w:trPr>
                <w:trHeight w:val="311"/>
              </w:trPr>
              <w:tc>
                <w:tcPr>
                  <w:tcW w:w="580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spacing w:line="308" w:lineRule="exact"/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2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spacing w:line="308" w:lineRule="exact"/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Качество подготовки по учебным предметам</w:t>
                  </w:r>
                </w:p>
              </w:tc>
              <w:tc>
                <w:tcPr>
                  <w:tcW w:w="17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652C1" w:rsidRPr="006652C1" w:rsidTr="004019B3">
              <w:trPr>
                <w:trHeight w:val="312"/>
              </w:trPr>
              <w:tc>
                <w:tcPr>
                  <w:tcW w:w="580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spacing w:line="308" w:lineRule="exact"/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2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spacing w:line="308" w:lineRule="exact"/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Возможности получения дополнительного образования</w:t>
                  </w:r>
                </w:p>
              </w:tc>
              <w:tc>
                <w:tcPr>
                  <w:tcW w:w="17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652C1" w:rsidRPr="006652C1" w:rsidTr="004019B3">
              <w:trPr>
                <w:trHeight w:val="314"/>
              </w:trPr>
              <w:tc>
                <w:tcPr>
                  <w:tcW w:w="580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spacing w:line="310" w:lineRule="exact"/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2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spacing w:line="310" w:lineRule="exact"/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Условия для развития (раскрытие способностей) учеников</w:t>
                  </w:r>
                </w:p>
              </w:tc>
              <w:tc>
                <w:tcPr>
                  <w:tcW w:w="17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652C1" w:rsidRPr="006652C1" w:rsidTr="004019B3">
              <w:trPr>
                <w:trHeight w:val="311"/>
              </w:trPr>
              <w:tc>
                <w:tcPr>
                  <w:tcW w:w="580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spacing w:line="308" w:lineRule="exact"/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2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spacing w:line="308" w:lineRule="exact"/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Психологический климат в школе</w:t>
                  </w:r>
                </w:p>
              </w:tc>
              <w:tc>
                <w:tcPr>
                  <w:tcW w:w="17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652C1" w:rsidRPr="006652C1" w:rsidTr="004019B3">
              <w:trPr>
                <w:trHeight w:val="311"/>
              </w:trPr>
              <w:tc>
                <w:tcPr>
                  <w:tcW w:w="580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spacing w:line="308" w:lineRule="exact"/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2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spacing w:line="308" w:lineRule="exact"/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Поведение учащихся в школе</w:t>
                  </w:r>
                </w:p>
              </w:tc>
              <w:tc>
                <w:tcPr>
                  <w:tcW w:w="17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652C1" w:rsidRPr="006652C1" w:rsidTr="004019B3">
              <w:trPr>
                <w:trHeight w:val="314"/>
              </w:trPr>
              <w:tc>
                <w:tcPr>
                  <w:tcW w:w="580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spacing w:line="310" w:lineRule="exact"/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72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spacing w:line="310" w:lineRule="exact"/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Организация досуга учащихся в школе</w:t>
                  </w:r>
                </w:p>
              </w:tc>
              <w:tc>
                <w:tcPr>
                  <w:tcW w:w="17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652C1" w:rsidRPr="006652C1" w:rsidTr="004019B3">
              <w:trPr>
                <w:trHeight w:val="311"/>
              </w:trPr>
              <w:tc>
                <w:tcPr>
                  <w:tcW w:w="580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spacing w:line="308" w:lineRule="exact"/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72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spacing w:line="308" w:lineRule="exact"/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Качество питания учащихся в школе</w:t>
                  </w:r>
                </w:p>
              </w:tc>
              <w:tc>
                <w:tcPr>
                  <w:tcW w:w="17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652C1" w:rsidRPr="006652C1" w:rsidTr="004019B3">
              <w:trPr>
                <w:trHeight w:val="311"/>
              </w:trPr>
              <w:tc>
                <w:tcPr>
                  <w:tcW w:w="580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spacing w:line="308" w:lineRule="exact"/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72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spacing w:line="308" w:lineRule="exact"/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Санитарно – гигиенические условия</w:t>
                  </w:r>
                </w:p>
              </w:tc>
              <w:tc>
                <w:tcPr>
                  <w:tcW w:w="17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652C1" w:rsidRPr="006652C1" w:rsidTr="004019B3">
              <w:trPr>
                <w:trHeight w:val="314"/>
              </w:trPr>
              <w:tc>
                <w:tcPr>
                  <w:tcW w:w="580" w:type="dxa"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spacing w:line="310" w:lineRule="exact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240" w:type="dxa"/>
                  <w:tcBorders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spacing w:line="310" w:lineRule="exact"/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Медицинское сопровождение</w:t>
                  </w:r>
                </w:p>
              </w:tc>
              <w:tc>
                <w:tcPr>
                  <w:tcW w:w="1700" w:type="dxa"/>
                  <w:tcBorders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652C1" w:rsidRPr="006652C1" w:rsidTr="004019B3">
              <w:trPr>
                <w:trHeight w:val="311"/>
              </w:trPr>
              <w:tc>
                <w:tcPr>
                  <w:tcW w:w="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spacing w:line="308" w:lineRule="exact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7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spacing w:line="308" w:lineRule="exact"/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Работа классного руководителя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652C1" w:rsidRPr="006652C1" w:rsidTr="004019B3">
              <w:trPr>
                <w:trHeight w:val="311"/>
              </w:trPr>
              <w:tc>
                <w:tcPr>
                  <w:tcW w:w="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ind w:right="4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7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Информатизация образовательного процесса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652C1" w:rsidRPr="006652C1" w:rsidTr="004019B3">
              <w:trPr>
                <w:trHeight w:val="311"/>
              </w:trPr>
              <w:tc>
                <w:tcPr>
                  <w:tcW w:w="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spacing w:line="308" w:lineRule="exact"/>
                    <w:ind w:right="4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7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spacing w:line="308" w:lineRule="exact"/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Материально – техническая оснащённость школы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652C1" w:rsidRPr="006652C1" w:rsidTr="004019B3">
              <w:trPr>
                <w:trHeight w:val="311"/>
              </w:trPr>
              <w:tc>
                <w:tcPr>
                  <w:tcW w:w="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spacing w:line="309" w:lineRule="exact"/>
                    <w:ind w:right="4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7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spacing w:line="309" w:lineRule="exact"/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Работа администрации школы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652C1" w:rsidRPr="006652C1" w:rsidTr="004019B3">
              <w:trPr>
                <w:trHeight w:val="311"/>
              </w:trPr>
              <w:tc>
                <w:tcPr>
                  <w:tcW w:w="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spacing w:line="308" w:lineRule="exact"/>
                    <w:ind w:right="4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7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652C1" w:rsidRDefault="006652C1" w:rsidP="004019B3">
                  <w:pPr>
                    <w:spacing w:line="308" w:lineRule="exact"/>
                    <w:ind w:left="100"/>
                    <w:rPr>
                      <w:rFonts w:eastAsia="Times New Roman"/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 xml:space="preserve">Возможность участия родителей в управлении </w:t>
                  </w:r>
                </w:p>
                <w:p w:rsidR="006652C1" w:rsidRPr="006652C1" w:rsidRDefault="006652C1" w:rsidP="004019B3">
                  <w:pPr>
                    <w:spacing w:line="308" w:lineRule="exact"/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школой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652C1" w:rsidRPr="006652C1" w:rsidTr="004019B3">
              <w:trPr>
                <w:trHeight w:val="311"/>
              </w:trPr>
              <w:tc>
                <w:tcPr>
                  <w:tcW w:w="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spacing w:line="308" w:lineRule="exact"/>
                    <w:ind w:right="4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7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spacing w:line="308" w:lineRule="exact"/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Доступность информации об учебном процессе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652C1" w:rsidRPr="006652C1" w:rsidTr="004019B3">
              <w:trPr>
                <w:trHeight w:val="311"/>
              </w:trPr>
              <w:tc>
                <w:tcPr>
                  <w:tcW w:w="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spacing w:line="309" w:lineRule="exact"/>
                    <w:ind w:right="4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7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spacing w:line="309" w:lineRule="exact"/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Развитие самоуправления учащихся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652C1" w:rsidRPr="006652C1" w:rsidTr="004019B3">
              <w:trPr>
                <w:trHeight w:val="311"/>
              </w:trPr>
              <w:tc>
                <w:tcPr>
                  <w:tcW w:w="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spacing w:line="308" w:lineRule="exact"/>
                    <w:ind w:right="4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7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spacing w:line="308" w:lineRule="exact"/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Успехи на конкурсах и другие достижения школы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652C1" w:rsidRPr="006652C1" w:rsidTr="004019B3">
              <w:trPr>
                <w:trHeight w:val="311"/>
              </w:trPr>
              <w:tc>
                <w:tcPr>
                  <w:tcW w:w="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spacing w:line="308" w:lineRule="exact"/>
                    <w:ind w:right="4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7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spacing w:line="308" w:lineRule="exact"/>
                    <w:ind w:left="100"/>
                    <w:rPr>
                      <w:sz w:val="24"/>
                      <w:szCs w:val="24"/>
                    </w:rPr>
                  </w:pPr>
                  <w:r w:rsidRPr="006652C1">
                    <w:rPr>
                      <w:rFonts w:eastAsia="Times New Roman"/>
                      <w:sz w:val="24"/>
                      <w:szCs w:val="24"/>
                    </w:rPr>
                    <w:t>Педагогический коллектив школы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652C1" w:rsidRPr="006652C1" w:rsidRDefault="006652C1" w:rsidP="004019B3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6652C1" w:rsidRPr="006652C1" w:rsidRDefault="006652C1" w:rsidP="006652C1">
            <w:pPr>
              <w:spacing w:line="321" w:lineRule="exact"/>
              <w:rPr>
                <w:sz w:val="24"/>
                <w:szCs w:val="24"/>
              </w:rPr>
            </w:pPr>
          </w:p>
          <w:p w:rsidR="006652C1" w:rsidRPr="006652C1" w:rsidRDefault="006652C1" w:rsidP="006652C1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6652C1" w:rsidRDefault="006652C1" w:rsidP="006652C1">
      <w:pPr>
        <w:ind w:left="7900"/>
        <w:rPr>
          <w:rFonts w:eastAsia="Times New Roman"/>
          <w:sz w:val="28"/>
          <w:szCs w:val="28"/>
        </w:rPr>
      </w:pPr>
    </w:p>
    <w:p w:rsidR="006652C1" w:rsidRDefault="006652C1"/>
    <w:sectPr w:rsidR="006652C1" w:rsidSect="006652C1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652C1"/>
    <w:rsid w:val="006652C1"/>
    <w:rsid w:val="00C12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2C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2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352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АСОШ №2</dc:creator>
  <cp:lastModifiedBy>АСОШ №2</cp:lastModifiedBy>
  <cp:revision>1</cp:revision>
  <dcterms:created xsi:type="dcterms:W3CDTF">2018-05-13T19:36:00Z</dcterms:created>
  <dcterms:modified xsi:type="dcterms:W3CDTF">2018-05-13T19:42:00Z</dcterms:modified>
</cp:coreProperties>
</file>